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A" w:rsidRPr="00D73855" w:rsidRDefault="00A6512A" w:rsidP="00A6512A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D73855">
        <w:rPr>
          <w:rFonts w:cs="B Zar" w:hint="cs"/>
          <w:b/>
          <w:bCs/>
          <w:sz w:val="24"/>
          <w:szCs w:val="24"/>
          <w:rtl/>
        </w:rPr>
        <w:t xml:space="preserve">«مؤسسه آموزش عالی غیر انتفاعی </w:t>
      </w:r>
      <w:r w:rsidRPr="00D73855">
        <w:rPr>
          <w:b/>
          <w:bCs/>
          <w:sz w:val="24"/>
          <w:szCs w:val="24"/>
          <w:rtl/>
        </w:rPr>
        <w:t>–</w:t>
      </w:r>
      <w:r w:rsidRPr="00D73855">
        <w:rPr>
          <w:rFonts w:cs="B Zar" w:hint="cs"/>
          <w:b/>
          <w:bCs/>
          <w:sz w:val="24"/>
          <w:szCs w:val="24"/>
          <w:rtl/>
        </w:rPr>
        <w:t xml:space="preserve"> غیردولتی سمنگان»</w:t>
      </w:r>
    </w:p>
    <w:p w:rsidR="00A6512A" w:rsidRPr="00D73855" w:rsidRDefault="00A6512A" w:rsidP="00A6512A">
      <w:pPr>
        <w:spacing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D73855">
        <w:rPr>
          <w:rFonts w:cs="B Zar" w:hint="cs"/>
          <w:b/>
          <w:bCs/>
          <w:sz w:val="24"/>
          <w:szCs w:val="24"/>
          <w:rtl/>
        </w:rPr>
        <w:t>لیست ترم بندی دروس</w:t>
      </w:r>
    </w:p>
    <w:tbl>
      <w:tblPr>
        <w:tblStyle w:val="TableGrid"/>
        <w:tblpPr w:leftFromText="180" w:rightFromText="180" w:vertAnchor="text" w:horzAnchor="margin" w:tblpXSpec="center" w:tblpY="802"/>
        <w:bidiVisual/>
        <w:tblW w:w="10490" w:type="dxa"/>
        <w:tblLayout w:type="fixed"/>
        <w:tblLook w:val="04A0"/>
      </w:tblPr>
      <w:tblGrid>
        <w:gridCol w:w="567"/>
        <w:gridCol w:w="1701"/>
        <w:gridCol w:w="567"/>
        <w:gridCol w:w="567"/>
        <w:gridCol w:w="992"/>
        <w:gridCol w:w="851"/>
        <w:gridCol w:w="425"/>
        <w:gridCol w:w="1840"/>
        <w:gridCol w:w="570"/>
        <w:gridCol w:w="567"/>
        <w:gridCol w:w="992"/>
        <w:gridCol w:w="851"/>
      </w:tblGrid>
      <w:tr w:rsidR="007F6439" w:rsidRPr="00D73855" w:rsidTr="007F6439">
        <w:trPr>
          <w:trHeight w:val="616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ترم اول                                                                               تعداد واحد:18</w:t>
            </w:r>
          </w:p>
        </w:tc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ترم سوم                                                                          تعداد واحد:20</w:t>
            </w:r>
          </w:p>
        </w:tc>
      </w:tr>
      <w:tr w:rsidR="007F6439" w:rsidRPr="00D73855" w:rsidTr="007F6439">
        <w:trPr>
          <w:cantSplit/>
          <w:trHeight w:val="285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F6439" w:rsidRPr="00D73855" w:rsidRDefault="007F6439" w:rsidP="007F6439">
            <w:pPr>
              <w:ind w:left="113" w:right="113"/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F6439" w:rsidRPr="00D73855" w:rsidRDefault="007F6439" w:rsidP="007F6439">
            <w:pPr>
              <w:ind w:left="113" w:right="113"/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</w:t>
            </w:r>
          </w:p>
        </w:tc>
        <w:tc>
          <w:tcPr>
            <w:tcW w:w="1840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نام درس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 پیشنیاز</w:t>
            </w:r>
          </w:p>
        </w:tc>
      </w:tr>
      <w:tr w:rsidR="007F6439" w:rsidRPr="00D73855" w:rsidTr="007F6439">
        <w:trPr>
          <w:cantSplit/>
          <w:trHeight w:val="18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7F6439" w:rsidRPr="00D73855" w:rsidRDefault="007F6439" w:rsidP="007F6439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</w:tr>
      <w:tr w:rsidR="007F6439" w:rsidRPr="00D73855" w:rsidTr="007F6439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روانشناسی کار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16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توسعه اقتصادی و  برنامه ریزی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5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جامعه شناسی سازمانها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17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حسابداری صنعتی(1)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6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18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مدیریت ریسک و بیمه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کد 3</w:t>
            </w:r>
          </w:p>
        </w:tc>
      </w:tr>
      <w:tr w:rsidR="007F6439" w:rsidRPr="00D73855" w:rsidTr="007F6439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4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اصول اساسی مدیریت اسلامی و الگوهای آن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214107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19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بیمه های تمام خطر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مدیریت مالی (1)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20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سازمان و مدیریت شرکتهای بیمه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7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6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اندیشه اسلامی (2)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21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پژوهش عملیاتی(2)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کد 13</w:t>
            </w:r>
          </w:p>
        </w:tc>
      </w:tr>
      <w:tr w:rsidR="007F6439" w:rsidRPr="00D73855" w:rsidTr="007F6439">
        <w:trPr>
          <w:trHeight w:val="55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22</w:t>
            </w:r>
          </w:p>
        </w:tc>
        <w:tc>
          <w:tcPr>
            <w:tcW w:w="184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بیمه های کشتی و هواپیما</w:t>
            </w:r>
          </w:p>
        </w:tc>
        <w:tc>
          <w:tcPr>
            <w:tcW w:w="570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23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آشنايي با ارزشهاي دفاع مقدس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409"/>
        </w:trPr>
        <w:tc>
          <w:tcPr>
            <w:tcW w:w="2268" w:type="dxa"/>
            <w:gridSpan w:val="2"/>
            <w:tcBorders>
              <w:top w:val="single" w:sz="4" w:space="0" w:color="auto"/>
              <w:left w:val="thinThickThinMediumGap" w:sz="12" w:space="0" w:color="auto"/>
              <w:bottom w:val="nil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50"/>
        </w:trPr>
        <w:tc>
          <w:tcPr>
            <w:tcW w:w="2268" w:type="dxa"/>
            <w:gridSpan w:val="2"/>
            <w:tcBorders>
              <w:top w:val="nil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265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7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72"/>
        </w:trPr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ترم دوم                                                                              تعداد واحد:20</w:t>
            </w:r>
          </w:p>
        </w:tc>
        <w:tc>
          <w:tcPr>
            <w:tcW w:w="5245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ترم چهارم                                                                            تعداد واحد:13</w:t>
            </w:r>
          </w:p>
        </w:tc>
      </w:tr>
      <w:tr w:rsidR="007F6439" w:rsidRPr="00D73855" w:rsidTr="007F6439">
        <w:trPr>
          <w:trHeight w:val="318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F6439" w:rsidRPr="00D73855" w:rsidRDefault="007F6439" w:rsidP="007F6439">
            <w:pPr>
              <w:ind w:left="113" w:right="113"/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</w:t>
            </w:r>
          </w:p>
        </w:tc>
        <w:tc>
          <w:tcPr>
            <w:tcW w:w="1701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  <w:right w:val="single" w:sz="4" w:space="0" w:color="auto"/>
            </w:tcBorders>
            <w:textDirection w:val="btLr"/>
            <w:vAlign w:val="center"/>
          </w:tcPr>
          <w:p w:rsidR="007F6439" w:rsidRPr="00D73855" w:rsidRDefault="007F6439" w:rsidP="00391C20">
            <w:pPr>
              <w:ind w:left="113" w:right="113"/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نام درس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ردیف پیشنیاز</w:t>
            </w:r>
          </w:p>
        </w:tc>
      </w:tr>
      <w:tr w:rsidR="007F6439" w:rsidRPr="00D73855" w:rsidTr="007F6439">
        <w:trPr>
          <w:trHeight w:val="263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</w:tr>
      <w:tr w:rsidR="007F6439" w:rsidRPr="00D73855" w:rsidTr="007F6439">
        <w:trPr>
          <w:trHeight w:val="50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8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حسابرسی(1)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24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D73855">
              <w:rPr>
                <w:rFonts w:cs="B Zar" w:hint="cs"/>
                <w:sz w:val="18"/>
                <w:szCs w:val="18"/>
                <w:rtl/>
              </w:rPr>
              <w:t>محاسبات فنی بیمه های عمر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214121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</w:tr>
      <w:tr w:rsidR="007F6439" w:rsidRPr="00D73855" w:rsidTr="007F6439">
        <w:trPr>
          <w:trHeight w:val="53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9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D73855">
              <w:rPr>
                <w:rFonts w:cs="B Zar" w:hint="cs"/>
                <w:sz w:val="18"/>
                <w:szCs w:val="18"/>
                <w:rtl/>
              </w:rPr>
              <w:t>روشهای تحقیق و مأخذ شناسی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214104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25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D73855">
              <w:rPr>
                <w:rFonts w:cs="B Zar" w:hint="cs"/>
                <w:sz w:val="18"/>
                <w:szCs w:val="18"/>
                <w:rtl/>
              </w:rPr>
              <w:t>اصول بیمه های اجتماعی وتامین آن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214122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</w:tr>
      <w:tr w:rsidR="007F6439" w:rsidRPr="00D73855" w:rsidTr="007F6439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10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حقوق و مقررات مدنی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26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بیمه های اشخاص(2)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214118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0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11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زبان تخصصی 3و4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214120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27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اسناد معاملات تجاری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214116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5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12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پول و ارز وبانکداری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214105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28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حقوق دریایی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214117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کد 22</w:t>
            </w:r>
          </w:p>
        </w:tc>
      </w:tr>
      <w:tr w:rsidR="007F6439" w:rsidRPr="00D73855" w:rsidTr="007F6439">
        <w:trPr>
          <w:trHeight w:val="42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13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پژوهش عملیاتی(1)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29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214123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43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14</w:t>
            </w:r>
          </w:p>
        </w:tc>
        <w:tc>
          <w:tcPr>
            <w:tcW w:w="1701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56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  <w:r w:rsidRPr="00D73855">
              <w:rPr>
                <w:rFonts w:cs="B Zar" w:hint="cs"/>
                <w:rtl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851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7F6439" w:rsidRPr="00D73855" w:rsidTr="007F643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nil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73855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7F6439" w:rsidRPr="00D73855" w:rsidTr="007F6439">
        <w:trPr>
          <w:trHeight w:val="415"/>
        </w:trPr>
        <w:tc>
          <w:tcPr>
            <w:tcW w:w="2268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73855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25" w:type="dxa"/>
            <w:tcBorders>
              <w:top w:val="nil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137" w:type="dxa"/>
            <w:gridSpan w:val="2"/>
            <w:vMerge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7F6439" w:rsidRPr="00D73855" w:rsidRDefault="007F6439" w:rsidP="007F643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A6512A" w:rsidRPr="00D73855" w:rsidRDefault="00A6512A" w:rsidP="00A70348">
      <w:pPr>
        <w:spacing w:line="240" w:lineRule="auto"/>
        <w:rPr>
          <w:rFonts w:cs="B Zar"/>
          <w:b/>
          <w:bCs/>
          <w:rtl/>
        </w:rPr>
      </w:pPr>
      <w:r w:rsidRPr="00D73855">
        <w:rPr>
          <w:rFonts w:cs="B Zar" w:hint="cs"/>
          <w:b/>
          <w:bCs/>
          <w:rtl/>
        </w:rPr>
        <w:t xml:space="preserve">نام رشته : مدیریت بیمه                                مقطع :   کارشناسی ناپیوسته                                 تعداد واحد های درسی:  </w:t>
      </w:r>
      <w:r w:rsidR="00A70348" w:rsidRPr="00D73855">
        <w:rPr>
          <w:rFonts w:cs="B Zar" w:hint="cs"/>
          <w:b/>
          <w:bCs/>
          <w:rtl/>
        </w:rPr>
        <w:t>71</w:t>
      </w:r>
    </w:p>
    <w:p w:rsidR="00FF1D3E" w:rsidRPr="00D73855" w:rsidRDefault="00FF1D3E" w:rsidP="00FF1D3E">
      <w:pPr>
        <w:rPr>
          <w:rFonts w:cs="B Zar"/>
          <w:sz w:val="26"/>
          <w:szCs w:val="26"/>
          <w:rtl/>
        </w:rPr>
      </w:pPr>
    </w:p>
    <w:p w:rsidR="00FF1D3E" w:rsidRPr="00D73855" w:rsidRDefault="00FF1D3E" w:rsidP="00FF1D3E">
      <w:pPr>
        <w:rPr>
          <w:rFonts w:cs="B Zar"/>
          <w:sz w:val="26"/>
          <w:szCs w:val="26"/>
          <w:rtl/>
        </w:rPr>
      </w:pPr>
    </w:p>
    <w:p w:rsidR="00FF1D3E" w:rsidRPr="00D73855" w:rsidRDefault="00FF1D3E" w:rsidP="00FF1D3E">
      <w:pPr>
        <w:rPr>
          <w:rFonts w:cs="B Zar"/>
          <w:sz w:val="26"/>
          <w:szCs w:val="26"/>
          <w:rtl/>
        </w:rPr>
      </w:pPr>
    </w:p>
    <w:p w:rsidR="00FF1D3E" w:rsidRPr="00D73855" w:rsidRDefault="00FF1D3E" w:rsidP="00FF1D3E">
      <w:pPr>
        <w:rPr>
          <w:rFonts w:cs="B Zar"/>
          <w:sz w:val="26"/>
          <w:szCs w:val="26"/>
          <w:rtl/>
        </w:rPr>
      </w:pPr>
      <w:r w:rsidRPr="00D73855">
        <w:rPr>
          <w:rFonts w:cs="B Zar" w:hint="cs"/>
          <w:sz w:val="26"/>
          <w:szCs w:val="26"/>
          <w:rtl/>
        </w:rPr>
        <w:t>دروس کمبود برای دانشجویانی که رشته تحصیلی آنها مدیریت بیمه نمی باشد به شرح زیر است:</w:t>
      </w:r>
    </w:p>
    <w:p w:rsidR="00FF1D3E" w:rsidRPr="00D73855" w:rsidRDefault="00FF1D3E" w:rsidP="00391C20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D73855">
        <w:rPr>
          <w:rFonts w:cs="B Zar" w:hint="cs"/>
          <w:sz w:val="26"/>
          <w:szCs w:val="26"/>
          <w:rtl/>
        </w:rPr>
        <w:t xml:space="preserve">اصول بیمه                                       </w:t>
      </w:r>
      <w:r w:rsidR="00391C20" w:rsidRPr="00D73855">
        <w:rPr>
          <w:rFonts w:cs="B Zar" w:hint="cs"/>
          <w:sz w:val="26"/>
          <w:szCs w:val="26"/>
          <w:rtl/>
        </w:rPr>
        <w:t>2</w:t>
      </w:r>
      <w:r w:rsidRPr="00D73855">
        <w:rPr>
          <w:rFonts w:cs="B Zar" w:hint="cs"/>
          <w:sz w:val="26"/>
          <w:szCs w:val="26"/>
          <w:rtl/>
        </w:rPr>
        <w:t xml:space="preserve"> واحد</w:t>
      </w:r>
    </w:p>
    <w:p w:rsidR="00FF1D3E" w:rsidRPr="00D73855" w:rsidRDefault="00FF1D3E" w:rsidP="00391C20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D73855">
        <w:rPr>
          <w:rFonts w:cs="B Zar" w:hint="cs"/>
          <w:sz w:val="26"/>
          <w:szCs w:val="26"/>
          <w:rtl/>
        </w:rPr>
        <w:t xml:space="preserve">بیمه اشخاص(1)                              </w:t>
      </w:r>
      <w:r w:rsidR="00391C20" w:rsidRPr="00D73855">
        <w:rPr>
          <w:rFonts w:cs="B Zar" w:hint="cs"/>
          <w:sz w:val="26"/>
          <w:szCs w:val="26"/>
          <w:rtl/>
        </w:rPr>
        <w:t>2</w:t>
      </w:r>
      <w:r w:rsidRPr="00D73855">
        <w:rPr>
          <w:rFonts w:cs="B Zar" w:hint="cs"/>
          <w:sz w:val="26"/>
          <w:szCs w:val="26"/>
          <w:rtl/>
        </w:rPr>
        <w:t xml:space="preserve"> واحد</w:t>
      </w:r>
    </w:p>
    <w:p w:rsidR="00FF1D3E" w:rsidRPr="00D73855" w:rsidRDefault="00FF1D3E" w:rsidP="00FF1D3E">
      <w:pPr>
        <w:pStyle w:val="ListParagraph"/>
        <w:numPr>
          <w:ilvl w:val="0"/>
          <w:numId w:val="1"/>
        </w:numPr>
        <w:rPr>
          <w:rFonts w:cs="B Zar"/>
          <w:sz w:val="26"/>
          <w:szCs w:val="26"/>
        </w:rPr>
      </w:pPr>
      <w:r w:rsidRPr="00D73855">
        <w:rPr>
          <w:rFonts w:cs="B Zar" w:hint="cs"/>
          <w:sz w:val="26"/>
          <w:szCs w:val="26"/>
          <w:rtl/>
        </w:rPr>
        <w:t>زبان تخصصی (1و2)                      2 واحد</w:t>
      </w:r>
    </w:p>
    <w:p w:rsidR="00FF1D3E" w:rsidRPr="00D73855" w:rsidRDefault="005730AD" w:rsidP="00FF1D3E">
      <w:pPr>
        <w:pStyle w:val="ListParagraph"/>
        <w:ind w:left="1080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45pt;margin-top:11.05pt;width:197.15pt;height:.7pt;z-index:251660288" o:connectortype="straight">
            <w10:wrap anchorx="page"/>
          </v:shape>
        </w:pict>
      </w:r>
    </w:p>
    <w:p w:rsidR="00FF1D3E" w:rsidRPr="00D73855" w:rsidRDefault="00FF1D3E" w:rsidP="00391C20">
      <w:pPr>
        <w:pStyle w:val="ListParagraph"/>
        <w:ind w:left="685"/>
        <w:rPr>
          <w:rFonts w:cs="B Zar"/>
          <w:sz w:val="26"/>
          <w:szCs w:val="26"/>
          <w:rtl/>
        </w:rPr>
      </w:pPr>
      <w:r w:rsidRPr="00D73855">
        <w:rPr>
          <w:rFonts w:cs="B Zar" w:hint="cs"/>
          <w:sz w:val="26"/>
          <w:szCs w:val="26"/>
          <w:rtl/>
        </w:rPr>
        <w:t xml:space="preserve">جمع                                                      </w:t>
      </w:r>
      <w:r w:rsidR="00391C20" w:rsidRPr="00D73855">
        <w:rPr>
          <w:rFonts w:cs="B Zar" w:hint="cs"/>
          <w:sz w:val="26"/>
          <w:szCs w:val="26"/>
          <w:rtl/>
        </w:rPr>
        <w:t>6</w:t>
      </w:r>
      <w:r w:rsidRPr="00D73855">
        <w:rPr>
          <w:rFonts w:cs="B Zar" w:hint="cs"/>
          <w:sz w:val="26"/>
          <w:szCs w:val="26"/>
          <w:rtl/>
        </w:rPr>
        <w:t xml:space="preserve"> واحد</w:t>
      </w:r>
    </w:p>
    <w:p w:rsidR="008A4D97" w:rsidRPr="00D73855" w:rsidRDefault="008A4D97" w:rsidP="00F333C1">
      <w:pPr>
        <w:rPr>
          <w:rFonts w:cs="B Zar"/>
          <w:rtl/>
        </w:rPr>
      </w:pPr>
    </w:p>
    <w:p w:rsidR="00767F58" w:rsidRPr="00D73855" w:rsidRDefault="00767F58" w:rsidP="00F333C1">
      <w:pPr>
        <w:rPr>
          <w:rFonts w:cs="B Zar"/>
          <w:rtl/>
        </w:rPr>
      </w:pPr>
    </w:p>
    <w:sectPr w:rsidR="00767F58" w:rsidRPr="00D73855" w:rsidSect="002E6869">
      <w:pgSz w:w="11906" w:h="16838"/>
      <w:pgMar w:top="142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512A"/>
    <w:rsid w:val="001933D4"/>
    <w:rsid w:val="001F7419"/>
    <w:rsid w:val="002E6869"/>
    <w:rsid w:val="00331121"/>
    <w:rsid w:val="00335024"/>
    <w:rsid w:val="00391C20"/>
    <w:rsid w:val="003D54DC"/>
    <w:rsid w:val="004A38C2"/>
    <w:rsid w:val="00565A10"/>
    <w:rsid w:val="005726B5"/>
    <w:rsid w:val="005730AD"/>
    <w:rsid w:val="005E605E"/>
    <w:rsid w:val="00746093"/>
    <w:rsid w:val="00767F58"/>
    <w:rsid w:val="00772080"/>
    <w:rsid w:val="007B6A2E"/>
    <w:rsid w:val="007B725E"/>
    <w:rsid w:val="007F6439"/>
    <w:rsid w:val="008A4D97"/>
    <w:rsid w:val="009001BD"/>
    <w:rsid w:val="00994204"/>
    <w:rsid w:val="009C56CB"/>
    <w:rsid w:val="00A6512A"/>
    <w:rsid w:val="00A70348"/>
    <w:rsid w:val="00AD6E48"/>
    <w:rsid w:val="00AF59F6"/>
    <w:rsid w:val="00B50D3D"/>
    <w:rsid w:val="00BD367F"/>
    <w:rsid w:val="00D269B1"/>
    <w:rsid w:val="00D32811"/>
    <w:rsid w:val="00D73855"/>
    <w:rsid w:val="00DE30DE"/>
    <w:rsid w:val="00E46A04"/>
    <w:rsid w:val="00EE57AB"/>
    <w:rsid w:val="00F07203"/>
    <w:rsid w:val="00F333C1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2010-07-08T10:37:00Z</cp:lastPrinted>
  <dcterms:created xsi:type="dcterms:W3CDTF">2019-07-08T04:22:00Z</dcterms:created>
  <dcterms:modified xsi:type="dcterms:W3CDTF">2019-07-08T04:22:00Z</dcterms:modified>
</cp:coreProperties>
</file>